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457" w:rsidRDefault="00230457" w:rsidP="00230457">
      <w:r>
        <w:t xml:space="preserve">Prayer Requests from Andrew and Ingrid </w:t>
      </w:r>
      <w:proofErr w:type="spellStart"/>
      <w:r>
        <w:t>Reneau</w:t>
      </w:r>
      <w:proofErr w:type="spellEnd"/>
      <w:r>
        <w:t xml:space="preserve"> Walls:</w:t>
      </w:r>
    </w:p>
    <w:p w:rsidR="00230457" w:rsidRDefault="00230457" w:rsidP="00230457">
      <w:pPr>
        <w:pStyle w:val="ListParagraph"/>
        <w:numPr>
          <w:ilvl w:val="0"/>
          <w:numId w:val="1"/>
        </w:numPr>
      </w:pPr>
      <w:r>
        <w:t xml:space="preserve">Another matter for concern is ACI’s internet service and capacity; this was exacerbated and made dire when the entire system, along with quite a few laptops on campus, was recently struck by </w:t>
      </w:r>
      <w:proofErr w:type="spellStart"/>
      <w:r>
        <w:t>lightening</w:t>
      </w:r>
      <w:proofErr w:type="spellEnd"/>
      <w:r>
        <w:t>. So please pray that in getting it fixed this time, all additional measures required for the system to be first rate will be put in place, and will work as effectively as designed to do, and that the funding will be provided and accessed in order to facilitat</w:t>
      </w:r>
      <w:r w:rsidR="006449A4">
        <w:t>e any upgrades required and any</w:t>
      </w:r>
      <w:r>
        <w:t>thing else needed to make the system of the required level of power and reliability.</w:t>
      </w:r>
    </w:p>
    <w:p w:rsidR="00230457" w:rsidRDefault="00230457" w:rsidP="00230457">
      <w:pPr>
        <w:pStyle w:val="ListParagraph"/>
        <w:numPr>
          <w:ilvl w:val="0"/>
          <w:numId w:val="1"/>
        </w:numPr>
      </w:pPr>
      <w:bookmarkStart w:id="0" w:name="_GoBack"/>
      <w:bookmarkEnd w:id="0"/>
      <w:r>
        <w:t xml:space="preserve">Please continue to remember in your prayers a young </w:t>
      </w:r>
      <w:r w:rsidR="006449A4">
        <w:t xml:space="preserve">bicultural </w:t>
      </w:r>
      <w:r>
        <w:t>couple</w:t>
      </w:r>
      <w:r w:rsidR="006449A4">
        <w:t xml:space="preserve"> (from UK and Kenya) with two children in primary school</w:t>
      </w:r>
      <w:r>
        <w:t>,</w:t>
      </w:r>
      <w:r w:rsidR="006449A4">
        <w:t xml:space="preserve"> </w:t>
      </w:r>
      <w:r>
        <w:t xml:space="preserve"> husband seeking to complete his PhD this year, and wife about to embark on hers this year – please pray for the surpassing peace and rich grace of our Lord Jesus to abound with/in their lives – for him to finish this year indeed, and for the work to be a great blessing to the Church and academic study; may he also be filled with the wisdom and discernment of our Lord Jesus as he teaches and minsters as one of the elders at a local church in Ghana, and please pray for the wife to have all she needs as she seeks to balance many demanding responsibilities on her time and energy–may she be at peace in her soul as she allows herself to be lead of the Holy Spirit in her calling and in how best fulfil it, all for the glory of the Father, amen.   </w:t>
      </w:r>
    </w:p>
    <w:p w:rsidR="00230457" w:rsidRDefault="00230457" w:rsidP="00230457">
      <w:pPr>
        <w:pStyle w:val="ListParagraph"/>
        <w:numPr>
          <w:ilvl w:val="0"/>
          <w:numId w:val="1"/>
        </w:numPr>
      </w:pPr>
      <w:r>
        <w:t>Recently a link has been forged between the Institute and New York Theological Seminary. As a result, three senior women graduates have begun part-time doctoral studies at the Institute, visiting Ghana for short periods. (Yes – American students going to Ghana for higher studies!) We are meeting them in New Haven this week. Please pray that the link be a blessing to both partner institutions and to the students they prepare for ministry. Along similar lines, thank you for praying for us, Andre</w:t>
      </w:r>
      <w:r>
        <w:t>w and Ingrid, as we travel May</w:t>
      </w:r>
      <w:r>
        <w:t xml:space="preserve"> 9</w:t>
      </w:r>
      <w:r w:rsidRPr="003D501B">
        <w:rPr>
          <w:vertAlign w:val="superscript"/>
        </w:rPr>
        <w:t>th</w:t>
      </w:r>
      <w:r>
        <w:t xml:space="preserve"> – 13</w:t>
      </w:r>
      <w:r w:rsidRPr="003D501B">
        <w:rPr>
          <w:vertAlign w:val="superscript"/>
        </w:rPr>
        <w:t>th</w:t>
      </w:r>
      <w:r>
        <w:t xml:space="preserve"> to Western, PA to meet and share with friends and supporters there about our serving together in ministry</w:t>
      </w:r>
    </w:p>
    <w:p w:rsidR="00230457" w:rsidRDefault="00230457" w:rsidP="00230457">
      <w:pPr>
        <w:pStyle w:val="ListParagraph"/>
        <w:numPr>
          <w:ilvl w:val="0"/>
          <w:numId w:val="1"/>
        </w:numPr>
      </w:pPr>
      <w:r>
        <w:t xml:space="preserve">We give thanks for answered prayers regarding the recent Mission Leaders’ Forum at the Overseas Ministries Study </w:t>
      </w:r>
      <w:proofErr w:type="spellStart"/>
      <w:r>
        <w:t>Center</w:t>
      </w:r>
      <w:proofErr w:type="spellEnd"/>
      <w:r>
        <w:t xml:space="preserve"> in New Haven CT, where a paper by Ingrid on the African Diaspora was well received. Please pray for her as she prepares this paper for publication; and thank you for continued prayers for her as she works on transforming her 15 years old dissertation into a book on the African Diaspora Literature and Christianity.</w:t>
      </w:r>
    </w:p>
    <w:p w:rsidR="00230457" w:rsidRDefault="00230457" w:rsidP="00230457">
      <w:pPr>
        <w:pStyle w:val="ListParagraph"/>
        <w:numPr>
          <w:ilvl w:val="0"/>
          <w:numId w:val="1"/>
        </w:numPr>
      </w:pPr>
      <w:r>
        <w:t>Writing for publication is meant to be one of the key features of our time in USA and every day is precious from that point of view.  Andrew is aiming to finish work on a book “Crossing Cultural Frontiers” while we are here; he’s also working on a conference paper for presentation on Saturday, May 2</w:t>
      </w:r>
      <w:r w:rsidRPr="00082147">
        <w:rPr>
          <w:vertAlign w:val="superscript"/>
        </w:rPr>
        <w:t>nd</w:t>
      </w:r>
      <w:r>
        <w:t>, and as ever, there are a few other papers, book chapters and book projects he’ll continue to work on as well, so please remember him in your papers – for energy, physical, mental and spiritual strength and power, clarity of ideas and fresh ideas as he writes and excellent time management –  (Ditto for me too!) all to our Father’s utmost glory, amen.</w:t>
      </w:r>
    </w:p>
    <w:p w:rsidR="00587D3E" w:rsidRDefault="00230457" w:rsidP="00230457">
      <w:r>
        <w:t>Both Andrew and Ingrid are scheduled to present papers at Liverpool Hope University Conference, July 3-5, 2015; that you for praying for us to get these done as well, and as well all else he enables us to do, we do all for his utmost glory, amen.</w:t>
      </w:r>
    </w:p>
    <w:sectPr w:rsidR="00587D3E" w:rsidSect="0023045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1F3F88"/>
    <w:multiLevelType w:val="hybridMultilevel"/>
    <w:tmpl w:val="E9EE0C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457"/>
    <w:rsid w:val="00230457"/>
    <w:rsid w:val="00587D3E"/>
    <w:rsid w:val="006449A4"/>
    <w:rsid w:val="00D57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457"/>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045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457"/>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04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34208">
      <w:bodyDiv w:val="1"/>
      <w:marLeft w:val="0"/>
      <w:marRight w:val="0"/>
      <w:marTop w:val="0"/>
      <w:marBottom w:val="0"/>
      <w:divBdr>
        <w:top w:val="none" w:sz="0" w:space="0" w:color="auto"/>
        <w:left w:val="none" w:sz="0" w:space="0" w:color="auto"/>
        <w:bottom w:val="none" w:sz="0" w:space="0" w:color="auto"/>
        <w:right w:val="none" w:sz="0" w:space="0" w:color="auto"/>
      </w:divBdr>
      <w:divsChild>
        <w:div w:id="1261452989">
          <w:marLeft w:val="0"/>
          <w:marRight w:val="0"/>
          <w:marTop w:val="0"/>
          <w:marBottom w:val="0"/>
          <w:divBdr>
            <w:top w:val="none" w:sz="0" w:space="0" w:color="auto"/>
            <w:left w:val="none" w:sz="0" w:space="0" w:color="auto"/>
            <w:bottom w:val="none" w:sz="0" w:space="0" w:color="auto"/>
            <w:right w:val="none" w:sz="0" w:space="0" w:color="auto"/>
          </w:divBdr>
        </w:div>
        <w:div w:id="18766529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521</Words>
  <Characters>2972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dc:creator>
  <cp:lastModifiedBy>Bill</cp:lastModifiedBy>
  <cp:revision>2</cp:revision>
  <dcterms:created xsi:type="dcterms:W3CDTF">2015-04-29T11:47:00Z</dcterms:created>
  <dcterms:modified xsi:type="dcterms:W3CDTF">2015-04-29T11:47:00Z</dcterms:modified>
</cp:coreProperties>
</file>